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28FCB" w14:textId="758FC42E" w:rsidR="005863DD" w:rsidRPr="00AA288A" w:rsidRDefault="005863DD" w:rsidP="001762C0">
      <w:pPr>
        <w:spacing w:line="480" w:lineRule="auto"/>
        <w:ind w:left="720" w:hanging="360"/>
        <w:rPr>
          <w:rFonts w:ascii="Times New Roman" w:hAnsi="Times New Roman" w:cs="Times New Roman"/>
        </w:rPr>
      </w:pPr>
      <w:r w:rsidRPr="00AA288A">
        <w:rPr>
          <w:rFonts w:ascii="Times New Roman" w:hAnsi="Times New Roman" w:cs="Times New Roman"/>
        </w:rPr>
        <w:t>Name</w:t>
      </w:r>
    </w:p>
    <w:p w14:paraId="16483FE8" w14:textId="073437D5" w:rsidR="005863DD" w:rsidRPr="00AA288A" w:rsidRDefault="005863DD" w:rsidP="00AA288A">
      <w:pPr>
        <w:spacing w:line="480" w:lineRule="auto"/>
        <w:ind w:left="720" w:hanging="360"/>
        <w:rPr>
          <w:rFonts w:ascii="Times New Roman" w:hAnsi="Times New Roman" w:cs="Times New Roman"/>
        </w:rPr>
      </w:pPr>
      <w:r w:rsidRPr="00AA288A">
        <w:rPr>
          <w:rFonts w:ascii="Times New Roman" w:hAnsi="Times New Roman" w:cs="Times New Roman"/>
        </w:rPr>
        <w:t>Professor</w:t>
      </w:r>
    </w:p>
    <w:p w14:paraId="749CED12" w14:textId="11969708" w:rsidR="005863DD" w:rsidRPr="00AA288A" w:rsidRDefault="005863DD" w:rsidP="001762C0">
      <w:pPr>
        <w:spacing w:line="480" w:lineRule="auto"/>
        <w:ind w:left="720" w:hanging="360"/>
        <w:rPr>
          <w:rFonts w:ascii="Times New Roman" w:hAnsi="Times New Roman" w:cs="Times New Roman"/>
        </w:rPr>
      </w:pPr>
      <w:r w:rsidRPr="00AA288A">
        <w:rPr>
          <w:rFonts w:ascii="Times New Roman" w:hAnsi="Times New Roman" w:cs="Times New Roman"/>
        </w:rPr>
        <w:t>D</w:t>
      </w:r>
      <w:r w:rsidR="00AA288A" w:rsidRPr="00AA288A">
        <w:rPr>
          <w:rFonts w:ascii="Times New Roman" w:hAnsi="Times New Roman" w:cs="Times New Roman"/>
        </w:rPr>
        <w:t>ate.</w:t>
      </w:r>
    </w:p>
    <w:p w14:paraId="1F3E6A4E" w14:textId="51025B13" w:rsidR="009A375A" w:rsidRPr="00AA288A" w:rsidRDefault="009A375A" w:rsidP="00B62EBE">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Cold war refers to the period when there was geopolitical tension between the Soviet Union and the United States. </w:t>
      </w:r>
      <w:r w:rsidR="00565ADE" w:rsidRPr="00AA288A">
        <w:rPr>
          <w:rFonts w:ascii="Times New Roman" w:hAnsi="Times New Roman" w:cs="Times New Roman"/>
        </w:rPr>
        <w:t>This was therefore a war of the intelligence agencies (information). The Soviet Union and cold war thus sharpened the United States intelligence and military in a bid to win the war.</w:t>
      </w:r>
    </w:p>
    <w:p w14:paraId="3A0021CE" w14:textId="25FC7801" w:rsidR="00C72D9E" w:rsidRPr="00AA288A" w:rsidRDefault="00C72D9E"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Dwight Eisenhower held to the domino theory that if one country </w:t>
      </w:r>
      <w:r w:rsidR="0025537F" w:rsidRPr="00AA288A">
        <w:rPr>
          <w:rFonts w:ascii="Times New Roman" w:hAnsi="Times New Roman" w:cs="Times New Roman"/>
        </w:rPr>
        <w:t xml:space="preserve">succumbed to communism, then her neighbors would follow. Eisenhower was not going to allow this for Vietnam and his administration participated in the partitioning of Vietnam. He later funded Diem (president of </w:t>
      </w:r>
      <w:r w:rsidR="006F7C29" w:rsidRPr="00AA288A">
        <w:rPr>
          <w:rFonts w:ascii="Times New Roman" w:hAnsi="Times New Roman" w:cs="Times New Roman"/>
        </w:rPr>
        <w:t>N</w:t>
      </w:r>
      <w:r w:rsidR="0025537F" w:rsidRPr="00AA288A">
        <w:rPr>
          <w:rFonts w:ascii="Times New Roman" w:hAnsi="Times New Roman" w:cs="Times New Roman"/>
        </w:rPr>
        <w:t xml:space="preserve">orth Vietnam) to prevent </w:t>
      </w:r>
      <w:r w:rsidR="006F7C29" w:rsidRPr="00AA288A">
        <w:rPr>
          <w:rFonts w:ascii="Times New Roman" w:hAnsi="Times New Roman" w:cs="Times New Roman"/>
        </w:rPr>
        <w:t xml:space="preserve">the </w:t>
      </w:r>
      <w:r w:rsidR="0025537F" w:rsidRPr="00AA288A">
        <w:rPr>
          <w:rFonts w:ascii="Times New Roman" w:hAnsi="Times New Roman" w:cs="Times New Roman"/>
        </w:rPr>
        <w:t>re-union of Vietnam hence</w:t>
      </w:r>
      <w:r w:rsidR="006F7C29" w:rsidRPr="00AA288A">
        <w:rPr>
          <w:rFonts w:ascii="Times New Roman" w:hAnsi="Times New Roman" w:cs="Times New Roman"/>
        </w:rPr>
        <w:t xml:space="preserve"> </w:t>
      </w:r>
      <w:r w:rsidR="0025537F" w:rsidRPr="00AA288A">
        <w:rPr>
          <w:rFonts w:ascii="Times New Roman" w:hAnsi="Times New Roman" w:cs="Times New Roman"/>
        </w:rPr>
        <w:t xml:space="preserve">beat spread </w:t>
      </w:r>
      <w:r w:rsidR="006F7C29" w:rsidRPr="00AA288A">
        <w:rPr>
          <w:rFonts w:ascii="Times New Roman" w:hAnsi="Times New Roman" w:cs="Times New Roman"/>
        </w:rPr>
        <w:t xml:space="preserve">the </w:t>
      </w:r>
      <w:r w:rsidR="0025537F" w:rsidRPr="00AA288A">
        <w:rPr>
          <w:rFonts w:ascii="Times New Roman" w:hAnsi="Times New Roman" w:cs="Times New Roman"/>
        </w:rPr>
        <w:t>of communism.</w:t>
      </w:r>
    </w:p>
    <w:p w14:paraId="430BAFB2" w14:textId="1A219F3D" w:rsidR="002C1198" w:rsidRPr="00AA288A" w:rsidRDefault="00AC39A5"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President Truman was </w:t>
      </w:r>
      <w:r w:rsidR="001E4C70" w:rsidRPr="00AA288A">
        <w:rPr>
          <w:rFonts w:ascii="Times New Roman" w:hAnsi="Times New Roman" w:cs="Times New Roman"/>
        </w:rPr>
        <w:t>soft on</w:t>
      </w:r>
      <w:r w:rsidRPr="00AA288A">
        <w:rPr>
          <w:rFonts w:ascii="Times New Roman" w:hAnsi="Times New Roman" w:cs="Times New Roman"/>
        </w:rPr>
        <w:t xml:space="preserve"> communism. </w:t>
      </w:r>
      <w:r w:rsidR="001E4C70" w:rsidRPr="00AA288A">
        <w:rPr>
          <w:rFonts w:ascii="Times New Roman" w:hAnsi="Times New Roman" w:cs="Times New Roman"/>
        </w:rPr>
        <w:t>He came up with the Truman doctrine of supporting nations threatened by communism to fight back. However, he declined to invade China during the Korean war and was pilloried as being soft on communism.</w:t>
      </w:r>
    </w:p>
    <w:p w14:paraId="1AF6D516" w14:textId="387B16F5" w:rsidR="008D2209" w:rsidRPr="00AA288A" w:rsidRDefault="00FD4E8D"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Eisenhower’s doctrine is an authorization of the United States commitment to give aid to nations (majorly </w:t>
      </w:r>
      <w:r w:rsidR="00D936C3" w:rsidRPr="00AA288A">
        <w:rPr>
          <w:rFonts w:ascii="Times New Roman" w:hAnsi="Times New Roman" w:cs="Times New Roman"/>
        </w:rPr>
        <w:t>the M</w:t>
      </w:r>
      <w:r w:rsidRPr="00AA288A">
        <w:rPr>
          <w:rFonts w:ascii="Times New Roman" w:hAnsi="Times New Roman" w:cs="Times New Roman"/>
        </w:rPr>
        <w:t xml:space="preserve">iddle East), to protect their territorial integrity from any armed </w:t>
      </w:r>
      <w:r w:rsidR="008F250B" w:rsidRPr="00AA288A">
        <w:rPr>
          <w:rFonts w:ascii="Times New Roman" w:hAnsi="Times New Roman" w:cs="Times New Roman"/>
        </w:rPr>
        <w:t>ag</w:t>
      </w:r>
      <w:r w:rsidRPr="00AA288A">
        <w:rPr>
          <w:rFonts w:ascii="Times New Roman" w:hAnsi="Times New Roman" w:cs="Times New Roman"/>
        </w:rPr>
        <w:t xml:space="preserve">gression. </w:t>
      </w:r>
      <w:r w:rsidR="008F250B" w:rsidRPr="00AA288A">
        <w:rPr>
          <w:rFonts w:ascii="Times New Roman" w:hAnsi="Times New Roman" w:cs="Times New Roman"/>
        </w:rPr>
        <w:t xml:space="preserve">This was to help the nations </w:t>
      </w:r>
      <w:r w:rsidR="00D936C3" w:rsidRPr="00AA288A">
        <w:rPr>
          <w:rFonts w:ascii="Times New Roman" w:hAnsi="Times New Roman" w:cs="Times New Roman"/>
        </w:rPr>
        <w:t>o</w:t>
      </w:r>
      <w:r w:rsidR="008F250B" w:rsidRPr="00AA288A">
        <w:rPr>
          <w:rFonts w:ascii="Times New Roman" w:hAnsi="Times New Roman" w:cs="Times New Roman"/>
        </w:rPr>
        <w:t xml:space="preserve">vert aggression from any nation controlled by international communism. International communism may invoke greater action other than </w:t>
      </w:r>
      <w:r w:rsidR="00D936C3" w:rsidRPr="00AA288A">
        <w:rPr>
          <w:rFonts w:ascii="Times New Roman" w:hAnsi="Times New Roman" w:cs="Times New Roman"/>
        </w:rPr>
        <w:t xml:space="preserve">a </w:t>
      </w:r>
      <w:r w:rsidR="008F250B" w:rsidRPr="00AA288A">
        <w:rPr>
          <w:rFonts w:ascii="Times New Roman" w:hAnsi="Times New Roman" w:cs="Times New Roman"/>
        </w:rPr>
        <w:t>response to Soviet military action.</w:t>
      </w:r>
    </w:p>
    <w:p w14:paraId="1B4737A6" w14:textId="088519E7" w:rsidR="00CA1821" w:rsidRPr="00AA288A" w:rsidRDefault="001E4C70"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United States</w:t>
      </w:r>
      <w:r w:rsidR="00D936C3" w:rsidRPr="00AA288A">
        <w:rPr>
          <w:rFonts w:ascii="Times New Roman" w:hAnsi="Times New Roman" w:cs="Times New Roman"/>
        </w:rPr>
        <w:t>'</w:t>
      </w:r>
      <w:r w:rsidRPr="00AA288A">
        <w:rPr>
          <w:rFonts w:ascii="Times New Roman" w:hAnsi="Times New Roman" w:cs="Times New Roman"/>
        </w:rPr>
        <w:t xml:space="preserve"> intervention in Korea and Greece wars brought up the concept of containment. By this, the United States w</w:t>
      </w:r>
      <w:r w:rsidR="00D936C3" w:rsidRPr="00AA288A">
        <w:rPr>
          <w:rFonts w:ascii="Times New Roman" w:hAnsi="Times New Roman" w:cs="Times New Roman"/>
        </w:rPr>
        <w:t>as</w:t>
      </w:r>
      <w:r w:rsidRPr="00AA288A">
        <w:rPr>
          <w:rFonts w:ascii="Times New Roman" w:hAnsi="Times New Roman" w:cs="Times New Roman"/>
        </w:rPr>
        <w:t xml:space="preserve"> willing to use any means possible to stop the spread of communism. </w:t>
      </w:r>
      <w:r w:rsidR="009F4D0C" w:rsidRPr="00AA288A">
        <w:rPr>
          <w:rFonts w:ascii="Times New Roman" w:hAnsi="Times New Roman" w:cs="Times New Roman"/>
        </w:rPr>
        <w:t>We learn that communism was easier to spread and more nations were more likely to succumb to it.</w:t>
      </w:r>
    </w:p>
    <w:p w14:paraId="34F0A47C" w14:textId="794CFF90" w:rsidR="00D524A8" w:rsidRPr="00AA288A" w:rsidRDefault="00B83107"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The Domino theory came about after the fall of Indochina to communism to suggest that other nations of South East Asia would follow suit. This happened during the war to contain Vietnam </w:t>
      </w:r>
      <w:r w:rsidRPr="00AA288A">
        <w:rPr>
          <w:rFonts w:ascii="Times New Roman" w:hAnsi="Times New Roman" w:cs="Times New Roman"/>
        </w:rPr>
        <w:lastRenderedPageBreak/>
        <w:t xml:space="preserve">from communism leading to </w:t>
      </w:r>
      <w:r w:rsidR="004D5EDC" w:rsidRPr="00AA288A">
        <w:rPr>
          <w:rFonts w:ascii="Times New Roman" w:hAnsi="Times New Roman" w:cs="Times New Roman"/>
        </w:rPr>
        <w:t xml:space="preserve">the </w:t>
      </w:r>
      <w:r w:rsidRPr="00AA288A">
        <w:rPr>
          <w:rFonts w:ascii="Times New Roman" w:hAnsi="Times New Roman" w:cs="Times New Roman"/>
        </w:rPr>
        <w:t>partitioning of Vietnam. Dwight Eisenhower was president of the United States.</w:t>
      </w:r>
    </w:p>
    <w:p w14:paraId="796CA4E1" w14:textId="27807127" w:rsidR="00D524A8" w:rsidRPr="00AA288A" w:rsidRDefault="00B66FE6"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George Kennan was an American diplomat, best known for his advocacy </w:t>
      </w:r>
      <w:r w:rsidR="004D5EDC" w:rsidRPr="00AA288A">
        <w:rPr>
          <w:rFonts w:ascii="Times New Roman" w:hAnsi="Times New Roman" w:cs="Times New Roman"/>
        </w:rPr>
        <w:t>of</w:t>
      </w:r>
      <w:r w:rsidRPr="00AA288A">
        <w:rPr>
          <w:rFonts w:ascii="Times New Roman" w:hAnsi="Times New Roman" w:cs="Times New Roman"/>
        </w:rPr>
        <w:t xml:space="preserve"> the containment policy of Soviet expansion during the cold war. Stalin’s speech was a major setback for the superiority of the Soviet Union as many were shocked to hear about it. It was claimed to be more of a cult.</w:t>
      </w:r>
      <w:r w:rsidR="00D524A8" w:rsidRPr="00AA288A">
        <w:rPr>
          <w:rFonts w:ascii="Times New Roman" w:hAnsi="Times New Roman" w:cs="Times New Roman"/>
        </w:rPr>
        <w:t xml:space="preserve">      </w:t>
      </w:r>
    </w:p>
    <w:p w14:paraId="5FB41712" w14:textId="2009AED3" w:rsidR="00D524A8" w:rsidRPr="00AA288A" w:rsidRDefault="00D524A8"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world viewed the United States</w:t>
      </w:r>
      <w:r w:rsidR="004D5EDC" w:rsidRPr="00AA288A">
        <w:rPr>
          <w:rFonts w:ascii="Times New Roman" w:hAnsi="Times New Roman" w:cs="Times New Roman"/>
        </w:rPr>
        <w:t>'</w:t>
      </w:r>
      <w:r w:rsidRPr="00AA288A">
        <w:rPr>
          <w:rFonts w:ascii="Times New Roman" w:hAnsi="Times New Roman" w:cs="Times New Roman"/>
        </w:rPr>
        <w:t xml:space="preserve"> rights and liberties as biased based on race as African Americans were segregated. This</w:t>
      </w:r>
      <w:r w:rsidR="004D5EDC" w:rsidRPr="00AA288A">
        <w:rPr>
          <w:rFonts w:ascii="Times New Roman" w:hAnsi="Times New Roman" w:cs="Times New Roman"/>
        </w:rPr>
        <w:t>,</w:t>
      </w:r>
      <w:r w:rsidRPr="00AA288A">
        <w:rPr>
          <w:rFonts w:ascii="Times New Roman" w:hAnsi="Times New Roman" w:cs="Times New Roman"/>
        </w:rPr>
        <w:t xml:space="preserve"> however, was not the case with Truman’s administration as he greatly contributed to </w:t>
      </w:r>
      <w:r w:rsidR="004D5EDC" w:rsidRPr="00AA288A">
        <w:rPr>
          <w:rFonts w:ascii="Times New Roman" w:hAnsi="Times New Roman" w:cs="Times New Roman"/>
        </w:rPr>
        <w:t xml:space="preserve">the </w:t>
      </w:r>
      <w:r w:rsidRPr="00AA288A">
        <w:rPr>
          <w:rFonts w:ascii="Times New Roman" w:hAnsi="Times New Roman" w:cs="Times New Roman"/>
        </w:rPr>
        <w:t xml:space="preserve">end of racial segregation and equality. </w:t>
      </w:r>
      <w:r w:rsidR="00B62EBE" w:rsidRPr="00AA288A">
        <w:rPr>
          <w:rFonts w:ascii="Times New Roman" w:hAnsi="Times New Roman" w:cs="Times New Roman"/>
        </w:rPr>
        <w:t>He helped in achievement of</w:t>
      </w:r>
      <w:r w:rsidRPr="00AA288A">
        <w:rPr>
          <w:rFonts w:ascii="Times New Roman" w:hAnsi="Times New Roman" w:cs="Times New Roman"/>
        </w:rPr>
        <w:t xml:space="preserve"> the civil rights movement</w:t>
      </w:r>
      <w:r w:rsidR="00B62EBE" w:rsidRPr="00AA288A">
        <w:rPr>
          <w:rFonts w:ascii="Times New Roman" w:hAnsi="Times New Roman" w:cs="Times New Roman"/>
        </w:rPr>
        <w:t xml:space="preserve"> agenda</w:t>
      </w:r>
      <w:r w:rsidRPr="00AA288A">
        <w:rPr>
          <w:rFonts w:ascii="Times New Roman" w:hAnsi="Times New Roman" w:cs="Times New Roman"/>
        </w:rPr>
        <w:t>.</w:t>
      </w:r>
    </w:p>
    <w:p w14:paraId="7B73F1B5" w14:textId="349DBBA0" w:rsidR="00D524A8" w:rsidRPr="00AA288A" w:rsidRDefault="009017C9"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Elvis Presley is different in that he played African American music and yet he was American. Racially thinking, Elvis Presley was odd in regards to the type of music he was playing as it had an African American origin.</w:t>
      </w:r>
    </w:p>
    <w:p w14:paraId="2233C956" w14:textId="65E63729" w:rsidR="00044D03" w:rsidRPr="00AA288A" w:rsidRDefault="00044D03"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Anglo </w:t>
      </w:r>
      <w:r w:rsidR="00F10404" w:rsidRPr="00AA288A">
        <w:rPr>
          <w:rFonts w:ascii="Times New Roman" w:hAnsi="Times New Roman" w:cs="Times New Roman"/>
        </w:rPr>
        <w:t>Americans</w:t>
      </w:r>
      <w:r w:rsidRPr="00AA288A">
        <w:rPr>
          <w:rFonts w:ascii="Times New Roman" w:hAnsi="Times New Roman" w:cs="Times New Roman"/>
        </w:rPr>
        <w:t xml:space="preserve"> viewed African American music as being of a lesser grade than American music. However, the development of jazz changed the whole picture </w:t>
      </w:r>
      <w:r w:rsidR="00F10404" w:rsidRPr="00AA288A">
        <w:rPr>
          <w:rFonts w:ascii="Times New Roman" w:hAnsi="Times New Roman" w:cs="Times New Roman"/>
        </w:rPr>
        <w:t xml:space="preserve">as it greatly influenced </w:t>
      </w:r>
      <w:r w:rsidR="004D5EDC" w:rsidRPr="00AA288A">
        <w:rPr>
          <w:rFonts w:ascii="Times New Roman" w:hAnsi="Times New Roman" w:cs="Times New Roman"/>
        </w:rPr>
        <w:t xml:space="preserve">the </w:t>
      </w:r>
      <w:r w:rsidR="00F10404" w:rsidRPr="00AA288A">
        <w:rPr>
          <w:rFonts w:ascii="Times New Roman" w:hAnsi="Times New Roman" w:cs="Times New Roman"/>
        </w:rPr>
        <w:t>development of music in the United States.</w:t>
      </w:r>
    </w:p>
    <w:p w14:paraId="1E29C2E2" w14:textId="4BDF1874" w:rsidR="00F10404" w:rsidRPr="00AA288A" w:rsidRDefault="00F10404"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first African American baseball player to play in the major leagues was Moses Fleetwood Walker. This was on 1</w:t>
      </w:r>
      <w:r w:rsidRPr="00AA288A">
        <w:rPr>
          <w:rFonts w:ascii="Times New Roman" w:hAnsi="Times New Roman" w:cs="Times New Roman"/>
          <w:vertAlign w:val="superscript"/>
        </w:rPr>
        <w:t>st</w:t>
      </w:r>
      <w:r w:rsidRPr="00AA288A">
        <w:rPr>
          <w:rFonts w:ascii="Times New Roman" w:hAnsi="Times New Roman" w:cs="Times New Roman"/>
        </w:rPr>
        <w:t xml:space="preserve"> May 1884 when he was 26 years old. He played as the catcher for </w:t>
      </w:r>
      <w:r w:rsidR="004D5EDC" w:rsidRPr="00AA288A">
        <w:rPr>
          <w:rFonts w:ascii="Times New Roman" w:hAnsi="Times New Roman" w:cs="Times New Roman"/>
        </w:rPr>
        <w:t xml:space="preserve">the </w:t>
      </w:r>
      <w:r w:rsidRPr="00AA288A">
        <w:rPr>
          <w:rFonts w:ascii="Times New Roman" w:hAnsi="Times New Roman" w:cs="Times New Roman"/>
        </w:rPr>
        <w:t>Toledo Blue Stockings team.</w:t>
      </w:r>
    </w:p>
    <w:p w14:paraId="35309532" w14:textId="5322E3A3" w:rsidR="00292C12" w:rsidRPr="00AA288A" w:rsidRDefault="00D12347"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Levittown houses were the houses of Americans living in the suburb</w:t>
      </w:r>
      <w:r w:rsidR="000F2643" w:rsidRPr="00AA288A">
        <w:rPr>
          <w:rFonts w:ascii="Times New Roman" w:hAnsi="Times New Roman" w:cs="Times New Roman"/>
        </w:rPr>
        <w:t xml:space="preserve"> founded by Abraham Levitt and put up by his sons William and Alfred Levitt. The houses are outstanding because they were the first truly mass-produced houses and the suburb is generally referred to as the archetype of postwar suburbs. </w:t>
      </w:r>
    </w:p>
    <w:p w14:paraId="7C83C9F7" w14:textId="48B9FDF2" w:rsidR="000F2643" w:rsidRPr="00AA288A" w:rsidRDefault="000F2643" w:rsidP="001762C0">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Redlining refers to the denial of services by the federal government agencies or </w:t>
      </w:r>
      <w:r w:rsidR="004D5EDC" w:rsidRPr="00AA288A">
        <w:rPr>
          <w:rFonts w:ascii="Times New Roman" w:hAnsi="Times New Roman" w:cs="Times New Roman"/>
        </w:rPr>
        <w:t xml:space="preserve">the </w:t>
      </w:r>
      <w:r w:rsidRPr="00AA288A">
        <w:rPr>
          <w:rFonts w:ascii="Times New Roman" w:hAnsi="Times New Roman" w:cs="Times New Roman"/>
        </w:rPr>
        <w:t xml:space="preserve">private sector to some group of people. This was practiced in the United States where people were denied loans </w:t>
      </w:r>
      <w:r w:rsidRPr="00AA288A">
        <w:rPr>
          <w:rFonts w:ascii="Times New Roman" w:hAnsi="Times New Roman" w:cs="Times New Roman"/>
        </w:rPr>
        <w:lastRenderedPageBreak/>
        <w:t xml:space="preserve">to improve their living areas based on who they are and where they live. Maps were drawn to demarcate the areas.  </w:t>
      </w:r>
    </w:p>
    <w:p w14:paraId="72C19DEC" w14:textId="77777777" w:rsidR="00AA288A" w:rsidRPr="00AA288A" w:rsidRDefault="00AF28BE"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The Little Rock Nine was a group of 9 African American students that were enrolled in Little Rock Central High School. They had been prevented from entering the school initially, based on racial segregation, but were later enrolled after </w:t>
      </w:r>
      <w:r w:rsidR="004D5EDC" w:rsidRPr="00AA288A">
        <w:rPr>
          <w:rFonts w:ascii="Times New Roman" w:hAnsi="Times New Roman" w:cs="Times New Roman"/>
        </w:rPr>
        <w:t xml:space="preserve">the </w:t>
      </w:r>
      <w:r w:rsidRPr="00AA288A">
        <w:rPr>
          <w:rFonts w:ascii="Times New Roman" w:hAnsi="Times New Roman" w:cs="Times New Roman"/>
        </w:rPr>
        <w:t xml:space="preserve">intervention of President Dwight Eisenhower.  </w:t>
      </w:r>
    </w:p>
    <w:p w14:paraId="7B54B4A0" w14:textId="77777777" w:rsidR="00AA288A" w:rsidRPr="00AA288A" w:rsidRDefault="004E3D37"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civil rights movement advocated for equality between African Americans and White Americans in an attempt to put racial segregation to an end. The movement however failed in delivering the economic states of the poor African Americans hence African Americans were still enslaved to the whites to earn a living</w:t>
      </w:r>
      <w:bookmarkStart w:id="0" w:name="_Hlk57959336"/>
      <w:r w:rsidR="00AA288A" w:rsidRPr="00AA288A">
        <w:rPr>
          <w:rFonts w:ascii="Times New Roman" w:hAnsi="Times New Roman" w:cs="Times New Roman"/>
        </w:rPr>
        <w:t>.</w:t>
      </w:r>
    </w:p>
    <w:p w14:paraId="12D5FB17" w14:textId="600FB315"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What influence did the Chicago civil rights movement have on education?</w:t>
      </w:r>
      <w:r w:rsidRPr="00AA288A">
        <w:rPr>
          <w:rFonts w:ascii="Times New Roman" w:hAnsi="Times New Roman" w:cs="Times New Roman"/>
        </w:rPr>
        <w:t xml:space="preserve">  </w:t>
      </w:r>
      <w:r w:rsidRPr="00AA288A">
        <w:rPr>
          <w:rFonts w:ascii="Times New Roman" w:hAnsi="Times New Roman" w:cs="Times New Roman"/>
        </w:rPr>
        <w:t>The civil rights brought about equal opportunities for everyone to study and attend school not based on colour or race. Black people were given a chance to access education.</w:t>
      </w:r>
    </w:p>
    <w:p w14:paraId="432406D6" w14:textId="77777777"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hippie and counter-culture movement pushed back on the norms of society, what was the status quote and how did the proponents against CC try to transform them to be "normal" focus more on the promiscuity of the CC?The hippie society tried to teach on equality amongst all races and spread love across the world; this came at a time when the society had lost its sense of equality and rights for everyone. They brought back the minds of the people in the right ways and freed them from mental slavery.</w:t>
      </w:r>
    </w:p>
    <w:p w14:paraId="05B7FF48" w14:textId="77777777"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What did LBJ contemplate on the eve of the Tet offensive</w:t>
      </w:r>
      <w:r w:rsidRPr="00AA288A">
        <w:rPr>
          <w:rFonts w:ascii="Times New Roman" w:hAnsi="Times New Roman" w:cs="Times New Roman"/>
        </w:rPr>
        <w:t>?</w:t>
      </w:r>
      <w:r w:rsidRPr="00AA288A">
        <w:rPr>
          <w:rFonts w:ascii="Times New Roman" w:hAnsi="Times New Roman" w:cs="Times New Roman"/>
        </w:rPr>
        <w:t xml:space="preserve">  President Lyndon B. Johnson was aware of the ongoing of the war and the extent it had reached, but he thought any act of backing out or reduction of force as a sign of weakness, this later led to huge consequences. He thought he was doing the best to attain peace once and for all.</w:t>
      </w:r>
    </w:p>
    <w:p w14:paraId="15365485" w14:textId="77777777"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 </w:t>
      </w:r>
      <w:r w:rsidRPr="00AA288A">
        <w:rPr>
          <w:rFonts w:ascii="Times New Roman" w:hAnsi="Times New Roman" w:cs="Times New Roman"/>
        </w:rPr>
        <w:t>What was JFK's concern that slowed his promises in civil rights reforms, look at politics within his own party</w:t>
      </w:r>
      <w:r w:rsidRPr="00AA288A">
        <w:rPr>
          <w:rFonts w:ascii="Times New Roman" w:hAnsi="Times New Roman" w:cs="Times New Roman"/>
        </w:rPr>
        <w:t xml:space="preserve">? </w:t>
      </w:r>
      <w:r w:rsidRPr="00AA288A">
        <w:rPr>
          <w:rFonts w:ascii="Times New Roman" w:hAnsi="Times New Roman" w:cs="Times New Roman"/>
        </w:rPr>
        <w:t>John F Kennedy viewed the issue of civil rights as a problem in politics rather than a cause of celebration; this made him slow down on implementing as he rather used the issue as a strategy for his election at the time.</w:t>
      </w:r>
    </w:p>
    <w:p w14:paraId="3B52C8E8" w14:textId="77777777"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lastRenderedPageBreak/>
        <w:t>What is the policy of affirmative action? What president was successful in its implementation?</w:t>
      </w:r>
      <w:r w:rsidRPr="00AA288A">
        <w:rPr>
          <w:rFonts w:ascii="Times New Roman" w:hAnsi="Times New Roman" w:cs="Times New Roman"/>
        </w:rPr>
        <w:t xml:space="preserve"> </w:t>
      </w:r>
      <w:r w:rsidRPr="00AA288A">
        <w:rPr>
          <w:rFonts w:ascii="Times New Roman" w:hAnsi="Times New Roman" w:cs="Times New Roman"/>
        </w:rPr>
        <w:t>Affirmative actions are strategies and policies aimed at creating opportunities for equality to a particular group that has been discriminated in the past. President Lyndon B. Johnson issued orders to contractors to expand opportunities to marginalized groups.</w:t>
      </w:r>
    </w:p>
    <w:p w14:paraId="260E1C17" w14:textId="61B6C28F"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Know what the students for a democratic society was initially modelled on?</w:t>
      </w:r>
    </w:p>
    <w:p w14:paraId="110097D0"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The democratic society was adopted from a category of the socialist education organization; the first convention took place in June 1962 based on lists made earlier by its members.</w:t>
      </w:r>
    </w:p>
    <w:p w14:paraId="08E000AC" w14:textId="76F01292"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Understand what the Kerner commission was and what it substantiated?</w:t>
      </w:r>
    </w:p>
    <w:p w14:paraId="14866B21"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The then-president Lyndon B Johnson formed this commission to investigate the cause of the rise in riots about riots, especially the Detroit riot.</w:t>
      </w:r>
    </w:p>
    <w:p w14:paraId="03C87DA6"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What activist did the black panther's philosophy reflect?</w:t>
      </w:r>
    </w:p>
    <w:p w14:paraId="3D8906AC" w14:textId="46099B9C"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The black panther movement stood for equality for the black people in jobs, good living conditions, education and end to the police brutality on blacks.</w:t>
      </w:r>
    </w:p>
    <w:p w14:paraId="26894779" w14:textId="60228803"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Know what the purpose of the freedom rides was?</w:t>
      </w:r>
    </w:p>
    <w:p w14:paraId="5B7B59E2" w14:textId="404C9935"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The freedom riders were civil rights who decided to ride in buses to experiment with the implementation of the new laws that blacks could ride on buses together with whites without discrimination</w:t>
      </w:r>
      <w:r w:rsidRPr="00AA288A">
        <w:rPr>
          <w:rFonts w:ascii="Times New Roman" w:hAnsi="Times New Roman" w:cs="Times New Roman"/>
        </w:rPr>
        <w:t>.</w:t>
      </w:r>
    </w:p>
    <w:p w14:paraId="26342C0A" w14:textId="6A5FF5BD"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Identify what sparked the women's liberation movement?</w:t>
      </w:r>
    </w:p>
    <w:p w14:paraId="3A8A358E" w14:textId="77777777" w:rsidR="00AA288A" w:rsidRPr="00AA288A" w:rsidRDefault="00AA288A" w:rsidP="00AA288A">
      <w:pPr>
        <w:spacing w:line="480" w:lineRule="auto"/>
        <w:ind w:firstLine="720"/>
        <w:rPr>
          <w:rFonts w:ascii="Times New Roman" w:hAnsi="Times New Roman" w:cs="Times New Roman"/>
        </w:rPr>
      </w:pPr>
      <w:r w:rsidRPr="00AA288A">
        <w:rPr>
          <w:rFonts w:ascii="Times New Roman" w:hAnsi="Times New Roman" w:cs="Times New Roman"/>
        </w:rPr>
        <w:t>This movement was started after being inspired by the events going on in North America, where women were now being included in opportunities in labour.</w:t>
      </w:r>
    </w:p>
    <w:p w14:paraId="13B87E25" w14:textId="77777777"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President Ronald Reagan was fiscally conservative in his budget policy for the exception of one thing?</w:t>
      </w:r>
      <w:r w:rsidRPr="00AA288A">
        <w:rPr>
          <w:rFonts w:ascii="Times New Roman" w:hAnsi="Times New Roman" w:cs="Times New Roman"/>
        </w:rPr>
        <w:t xml:space="preserve"> </w:t>
      </w:r>
    </w:p>
    <w:p w14:paraId="0EA6C875" w14:textId="483AD2DF" w:rsidR="00AA288A" w:rsidRPr="00AA288A" w:rsidRDefault="00AA288A" w:rsidP="00AA288A">
      <w:pPr>
        <w:spacing w:line="480" w:lineRule="auto"/>
        <w:ind w:left="360" w:firstLine="360"/>
        <w:rPr>
          <w:rFonts w:ascii="Times New Roman" w:hAnsi="Times New Roman" w:cs="Times New Roman"/>
        </w:rPr>
      </w:pPr>
      <w:r w:rsidRPr="00AA288A">
        <w:rPr>
          <w:rFonts w:ascii="Times New Roman" w:hAnsi="Times New Roman" w:cs="Times New Roman"/>
        </w:rPr>
        <w:lastRenderedPageBreak/>
        <w:t>HE didn't make changes to the major transfer payment programs: Medicare and social security and also no deduction to the other domestic programs.</w:t>
      </w:r>
    </w:p>
    <w:p w14:paraId="2F64F896" w14:textId="2B451F40"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 Know the differences between President Nixon and L B. Johnson's Vietnam policies.</w:t>
      </w:r>
    </w:p>
    <w:p w14:paraId="4FA1624A"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Johnson was unable to mediate peace talks with the Vietnamese before his exit in power, Nixon, on the other hand, tried his best to sabotage peace talks and was even recorded as he engaged in phone calls to interfere in the peace talks.</w:t>
      </w:r>
    </w:p>
    <w:p w14:paraId="7D449BE1" w14:textId="51D5A34E"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What caused the increased inflation rates of the 1970s</w:t>
      </w:r>
    </w:p>
    <w:p w14:paraId="4C1CEF43"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This was brought about by the dropping of policies such as the Market psychology, Keynesian economic policy and the gold window.</w:t>
      </w:r>
    </w:p>
    <w:p w14:paraId="0D13C62B" w14:textId="60D999F3"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 xml:space="preserve"> Understand why Jimmy Carter focused on his moral character and position as an outsider during his presidential election campaign? </w:t>
      </w:r>
    </w:p>
    <w:p w14:paraId="3534680E" w14:textId="38F4C3A6" w:rsidR="00AA288A" w:rsidRPr="00AA288A" w:rsidRDefault="00AA288A" w:rsidP="00AA288A">
      <w:pPr>
        <w:spacing w:line="480" w:lineRule="auto"/>
        <w:ind w:firstLine="720"/>
        <w:rPr>
          <w:rFonts w:ascii="Times New Roman" w:hAnsi="Times New Roman" w:cs="Times New Roman"/>
        </w:rPr>
      </w:pPr>
      <w:r w:rsidRPr="00AA288A">
        <w:rPr>
          <w:rFonts w:ascii="Times New Roman" w:hAnsi="Times New Roman" w:cs="Times New Roman"/>
        </w:rPr>
        <w:t>This was used as his campaign strategy for election as he had the notion that he was an outsider who had come to clean Washington's mess.</w:t>
      </w:r>
    </w:p>
    <w:p w14:paraId="36889F0D" w14:textId="16D06CA1"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What was President Ronald Reagans philosophy of governance, think of his slogan to this?</w:t>
      </w:r>
    </w:p>
    <w:p w14:paraId="324A97E1"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Reagan rule emphasized the growth of mainly the private sector; he promoted free markets and federalism. This can be summarized in his slogan that stated 'Make America Great Again'</w:t>
      </w:r>
    </w:p>
    <w:p w14:paraId="72B16AA0" w14:textId="3CEBD7B1"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What impact did President Reagan's economic policies have on specific social class, the money class</w:t>
      </w:r>
    </w:p>
    <w:p w14:paraId="1B547ECD" w14:textId="77777777"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t xml:space="preserve">           Reaganomics brought about change in taxes and military expenditure; this was an aim to control the supply of money at the time; this leads to the money class going in losses.</w:t>
      </w:r>
    </w:p>
    <w:p w14:paraId="13914FEC" w14:textId="0E5574B3" w:rsidR="00AA288A" w:rsidRPr="00AA288A" w:rsidRDefault="00AA288A" w:rsidP="00AA288A">
      <w:pPr>
        <w:pStyle w:val="ListParagraph"/>
        <w:numPr>
          <w:ilvl w:val="0"/>
          <w:numId w:val="1"/>
        </w:numPr>
        <w:spacing w:line="480" w:lineRule="auto"/>
        <w:rPr>
          <w:rFonts w:ascii="Times New Roman" w:hAnsi="Times New Roman" w:cs="Times New Roman"/>
        </w:rPr>
      </w:pPr>
      <w:r w:rsidRPr="00AA288A">
        <w:rPr>
          <w:rFonts w:ascii="Times New Roman" w:hAnsi="Times New Roman" w:cs="Times New Roman"/>
        </w:rPr>
        <w:t>What was the argument that supply-side economists made that was counterintuitive in job creation</w:t>
      </w:r>
    </w:p>
    <w:p w14:paraId="0F5FCBAB" w14:textId="620FBBD5" w:rsidR="00AA288A" w:rsidRPr="00AA288A" w:rsidRDefault="00AA288A" w:rsidP="00AA288A">
      <w:pPr>
        <w:spacing w:line="480" w:lineRule="auto"/>
        <w:rPr>
          <w:rFonts w:ascii="Times New Roman" w:hAnsi="Times New Roman" w:cs="Times New Roman"/>
        </w:rPr>
      </w:pPr>
      <w:r w:rsidRPr="00AA288A">
        <w:rPr>
          <w:rFonts w:ascii="Times New Roman" w:hAnsi="Times New Roman" w:cs="Times New Roman"/>
        </w:rPr>
        <w:lastRenderedPageBreak/>
        <w:t xml:space="preserve">           It implied that if the tax rates were lowered would boost economic growth since it would encourage people to save and work</w:t>
      </w:r>
      <w:bookmarkEnd w:id="0"/>
      <w:r w:rsidRPr="00AA288A">
        <w:rPr>
          <w:rFonts w:ascii="Times New Roman" w:hAnsi="Times New Roman" w:cs="Times New Roman"/>
        </w:rPr>
        <w:t>.</w:t>
      </w:r>
    </w:p>
    <w:p w14:paraId="074F8DB5" w14:textId="01AD0A32" w:rsidR="00621AC4" w:rsidRPr="00AA288A" w:rsidRDefault="00621AC4"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 xml:space="preserve"> </w:t>
      </w:r>
      <w:r w:rsidR="00137C41" w:rsidRPr="00AA288A">
        <w:rPr>
          <w:rFonts w:ascii="Times New Roman" w:hAnsi="Times New Roman" w:cs="Times New Roman"/>
        </w:rPr>
        <w:t>T</w:t>
      </w:r>
      <w:r w:rsidRPr="00AA288A">
        <w:rPr>
          <w:rFonts w:ascii="Times New Roman" w:hAnsi="Times New Roman" w:cs="Times New Roman"/>
        </w:rPr>
        <w:t xml:space="preserve">he civil rights act of 1965 barred any form of discrimination </w:t>
      </w:r>
      <w:r w:rsidR="00137C41" w:rsidRPr="00AA288A">
        <w:rPr>
          <w:rFonts w:ascii="Times New Roman" w:hAnsi="Times New Roman" w:cs="Times New Roman"/>
        </w:rPr>
        <w:t xml:space="preserve">based on sex, </w:t>
      </w:r>
      <w:r w:rsidR="004D5EDC" w:rsidRPr="00AA288A">
        <w:rPr>
          <w:rFonts w:ascii="Times New Roman" w:hAnsi="Times New Roman" w:cs="Times New Roman"/>
        </w:rPr>
        <w:t xml:space="preserve">the </w:t>
      </w:r>
      <w:r w:rsidR="00137C41" w:rsidRPr="00AA288A">
        <w:rPr>
          <w:rFonts w:ascii="Times New Roman" w:hAnsi="Times New Roman" w:cs="Times New Roman"/>
        </w:rPr>
        <w:t xml:space="preserve">race among others. This enabled African Americans </w:t>
      </w:r>
      <w:r w:rsidR="004D5EDC" w:rsidRPr="00AA288A">
        <w:rPr>
          <w:rFonts w:ascii="Times New Roman" w:hAnsi="Times New Roman" w:cs="Times New Roman"/>
        </w:rPr>
        <w:t xml:space="preserve">to </w:t>
      </w:r>
      <w:r w:rsidR="00137C41" w:rsidRPr="00AA288A">
        <w:rPr>
          <w:rFonts w:ascii="Times New Roman" w:hAnsi="Times New Roman" w:cs="Times New Roman"/>
        </w:rPr>
        <w:t>participate in development projects, enroll in good schools</w:t>
      </w:r>
      <w:r w:rsidR="004D5EDC" w:rsidRPr="00AA288A">
        <w:rPr>
          <w:rFonts w:ascii="Times New Roman" w:hAnsi="Times New Roman" w:cs="Times New Roman"/>
        </w:rPr>
        <w:t>,</w:t>
      </w:r>
      <w:r w:rsidR="00137C41" w:rsidRPr="00AA288A">
        <w:rPr>
          <w:rFonts w:ascii="Times New Roman" w:hAnsi="Times New Roman" w:cs="Times New Roman"/>
        </w:rPr>
        <w:t xml:space="preserve"> and even work in higher positions. Hence, improving their livelihoods.</w:t>
      </w:r>
    </w:p>
    <w:p w14:paraId="68DB4B4E" w14:textId="605D2BF3" w:rsidR="00137C41" w:rsidRPr="00AA288A" w:rsidRDefault="004D5EDC"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The M</w:t>
      </w:r>
      <w:r w:rsidR="00C90C4C" w:rsidRPr="00AA288A">
        <w:rPr>
          <w:rFonts w:ascii="Times New Roman" w:hAnsi="Times New Roman" w:cs="Times New Roman"/>
        </w:rPr>
        <w:t xml:space="preserve">oral </w:t>
      </w:r>
      <w:r w:rsidRPr="00AA288A">
        <w:rPr>
          <w:rFonts w:ascii="Times New Roman" w:hAnsi="Times New Roman" w:cs="Times New Roman"/>
        </w:rPr>
        <w:t>M</w:t>
      </w:r>
      <w:r w:rsidR="002875D7" w:rsidRPr="00AA288A">
        <w:rPr>
          <w:rFonts w:ascii="Times New Roman" w:hAnsi="Times New Roman" w:cs="Times New Roman"/>
        </w:rPr>
        <w:t>ajority was a political party that sought to campaign for conservative social values such as abortion, divorce, feminism</w:t>
      </w:r>
      <w:r w:rsidRPr="00AA288A">
        <w:rPr>
          <w:rFonts w:ascii="Times New Roman" w:hAnsi="Times New Roman" w:cs="Times New Roman"/>
        </w:rPr>
        <w:t>,</w:t>
      </w:r>
      <w:r w:rsidR="002875D7" w:rsidRPr="00AA288A">
        <w:rPr>
          <w:rFonts w:ascii="Times New Roman" w:hAnsi="Times New Roman" w:cs="Times New Roman"/>
        </w:rPr>
        <w:t xml:space="preserve"> and equal rights </w:t>
      </w:r>
      <w:r w:rsidR="004442F8" w:rsidRPr="00AA288A">
        <w:rPr>
          <w:rFonts w:ascii="Times New Roman" w:hAnsi="Times New Roman" w:cs="Times New Roman"/>
        </w:rPr>
        <w:t>amendment</w:t>
      </w:r>
      <w:r w:rsidR="002875D7" w:rsidRPr="00AA288A">
        <w:rPr>
          <w:rFonts w:ascii="Times New Roman" w:hAnsi="Times New Roman" w:cs="Times New Roman"/>
        </w:rPr>
        <w:t>. They aimed at mobilizing conservative Americans to be politically active about these values.</w:t>
      </w:r>
    </w:p>
    <w:p w14:paraId="41248B44" w14:textId="56352176" w:rsidR="004442F8" w:rsidRPr="00AA288A" w:rsidRDefault="00F943E6"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 xml:space="preserve">Vietnamization strategy was a strategy of Richard Nixon to curb United States involvement in the South Vietnam war against North Vietnam war. The administration sought to train and equip the </w:t>
      </w:r>
      <w:r w:rsidR="004D5EDC" w:rsidRPr="00AA288A">
        <w:rPr>
          <w:rFonts w:ascii="Times New Roman" w:hAnsi="Times New Roman" w:cs="Times New Roman"/>
        </w:rPr>
        <w:t>S</w:t>
      </w:r>
      <w:r w:rsidRPr="00AA288A">
        <w:rPr>
          <w:rFonts w:ascii="Times New Roman" w:hAnsi="Times New Roman" w:cs="Times New Roman"/>
        </w:rPr>
        <w:t xml:space="preserve">outh Vietnamese forces to enhance </w:t>
      </w:r>
      <w:r w:rsidR="004D5EDC" w:rsidRPr="00AA288A">
        <w:rPr>
          <w:rFonts w:ascii="Times New Roman" w:hAnsi="Times New Roman" w:cs="Times New Roman"/>
        </w:rPr>
        <w:t xml:space="preserve">the </w:t>
      </w:r>
      <w:r w:rsidRPr="00AA288A">
        <w:rPr>
          <w:rFonts w:ascii="Times New Roman" w:hAnsi="Times New Roman" w:cs="Times New Roman"/>
        </w:rPr>
        <w:t>reduction of the number of United States combat troops.</w:t>
      </w:r>
    </w:p>
    <w:p w14:paraId="2905F4B6" w14:textId="674A8F56" w:rsidR="00F943E6" w:rsidRPr="00AA288A" w:rsidRDefault="00630104"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 xml:space="preserve">The 1973 War Powers Act </w:t>
      </w:r>
      <w:r w:rsidR="00885FC6" w:rsidRPr="00AA288A">
        <w:rPr>
          <w:rFonts w:ascii="Times New Roman" w:hAnsi="Times New Roman" w:cs="Times New Roman"/>
        </w:rPr>
        <w:t>was a resolution made by the United States congress barring the United States’ president from initializing or escalating military actions abroad without the congress’ approval.</w:t>
      </w:r>
      <w:r w:rsidR="00986335" w:rsidRPr="00AA288A">
        <w:rPr>
          <w:rFonts w:ascii="Times New Roman" w:hAnsi="Times New Roman" w:cs="Times New Roman"/>
        </w:rPr>
        <w:t xml:space="preserve"> Its goal was to avoid lengthy conflicts like the Vietnam war. </w:t>
      </w:r>
    </w:p>
    <w:p w14:paraId="3269C9B5" w14:textId="04B16BDF" w:rsidR="00986335" w:rsidRPr="00AA288A" w:rsidRDefault="000F2E74"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Glasnost</w:t>
      </w:r>
      <w:r w:rsidR="004D5EDC" w:rsidRPr="00AA288A">
        <w:rPr>
          <w:rFonts w:ascii="Times New Roman" w:hAnsi="Times New Roman" w:cs="Times New Roman"/>
        </w:rPr>
        <w:t>'s</w:t>
      </w:r>
      <w:r w:rsidRPr="00AA288A">
        <w:rPr>
          <w:rFonts w:ascii="Times New Roman" w:hAnsi="Times New Roman" w:cs="Times New Roman"/>
        </w:rPr>
        <w:t xml:space="preserve"> policy of the Gorbachev administration meant increased openness and transparency for the USSR</w:t>
      </w:r>
      <w:r w:rsidR="004D5EDC" w:rsidRPr="00AA288A">
        <w:rPr>
          <w:rFonts w:ascii="Times New Roman" w:hAnsi="Times New Roman" w:cs="Times New Roman"/>
        </w:rPr>
        <w:t>'s</w:t>
      </w:r>
      <w:r w:rsidRPr="00AA288A">
        <w:rPr>
          <w:rFonts w:ascii="Times New Roman" w:hAnsi="Times New Roman" w:cs="Times New Roman"/>
        </w:rPr>
        <w:t xml:space="preserve"> activities. This allowed USSR citizens to publicly discuss problems of their system and suggest potential solutions. This allowed interaction between Soviet citizens and the United States hence </w:t>
      </w:r>
      <w:r w:rsidR="003A7884" w:rsidRPr="00AA288A">
        <w:rPr>
          <w:rFonts w:ascii="Times New Roman" w:hAnsi="Times New Roman" w:cs="Times New Roman"/>
        </w:rPr>
        <w:t>easing pressures of international exchange between the Soviet Union and the West.</w:t>
      </w:r>
    </w:p>
    <w:p w14:paraId="3ABFE08C" w14:textId="5AE29566" w:rsidR="003A7884" w:rsidRPr="00AA288A" w:rsidRDefault="009047CA"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Ronald Reagan</w:t>
      </w:r>
      <w:r w:rsidR="004D5EDC" w:rsidRPr="00AA288A">
        <w:rPr>
          <w:rFonts w:ascii="Times New Roman" w:hAnsi="Times New Roman" w:cs="Times New Roman"/>
        </w:rPr>
        <w:t>'</w:t>
      </w:r>
      <w:r w:rsidRPr="00AA288A">
        <w:rPr>
          <w:rFonts w:ascii="Times New Roman" w:hAnsi="Times New Roman" w:cs="Times New Roman"/>
        </w:rPr>
        <w:t xml:space="preserve">s reign was faced </w:t>
      </w:r>
      <w:r w:rsidR="004D5EDC" w:rsidRPr="00AA288A">
        <w:rPr>
          <w:rFonts w:ascii="Times New Roman" w:hAnsi="Times New Roman" w:cs="Times New Roman"/>
        </w:rPr>
        <w:t>with</w:t>
      </w:r>
      <w:r w:rsidRPr="00AA288A">
        <w:rPr>
          <w:rFonts w:ascii="Times New Roman" w:hAnsi="Times New Roman" w:cs="Times New Roman"/>
        </w:rPr>
        <w:t xml:space="preserve"> deficits of up to 4.2% of Gross Domestic Product (GDP). This was due to an increase in spending in </w:t>
      </w:r>
      <w:r w:rsidR="004D5EDC" w:rsidRPr="00AA288A">
        <w:rPr>
          <w:rFonts w:ascii="Times New Roman" w:hAnsi="Times New Roman" w:cs="Times New Roman"/>
        </w:rPr>
        <w:t xml:space="preserve">the </w:t>
      </w:r>
      <w:r w:rsidRPr="00AA288A">
        <w:rPr>
          <w:rFonts w:ascii="Times New Roman" w:hAnsi="Times New Roman" w:cs="Times New Roman"/>
        </w:rPr>
        <w:t>United States defense funding and sharp tax cuts.</w:t>
      </w:r>
    </w:p>
    <w:p w14:paraId="0087FAEA" w14:textId="6A29C77F" w:rsidR="009047CA" w:rsidRPr="00AA288A" w:rsidRDefault="00190EF8"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t xml:space="preserve">The seizure of the United States embassy </w:t>
      </w:r>
      <w:r w:rsidR="00552C69" w:rsidRPr="00AA288A">
        <w:rPr>
          <w:rFonts w:ascii="Times New Roman" w:hAnsi="Times New Roman" w:cs="Times New Roman"/>
        </w:rPr>
        <w:t xml:space="preserve">in Tehran occurred as a vengeance of Iranians to the United States. It was in response </w:t>
      </w:r>
      <w:r w:rsidR="004D5EDC" w:rsidRPr="00AA288A">
        <w:rPr>
          <w:rFonts w:ascii="Times New Roman" w:hAnsi="Times New Roman" w:cs="Times New Roman"/>
        </w:rPr>
        <w:t>to</w:t>
      </w:r>
      <w:r w:rsidR="00552C69" w:rsidRPr="00AA288A">
        <w:rPr>
          <w:rFonts w:ascii="Times New Roman" w:hAnsi="Times New Roman" w:cs="Times New Roman"/>
        </w:rPr>
        <w:t xml:space="preserve"> the influence of </w:t>
      </w:r>
      <w:r w:rsidR="004D5EDC" w:rsidRPr="00AA288A">
        <w:rPr>
          <w:rFonts w:ascii="Times New Roman" w:hAnsi="Times New Roman" w:cs="Times New Roman"/>
        </w:rPr>
        <w:t xml:space="preserve">the </w:t>
      </w:r>
      <w:r w:rsidR="00552C69" w:rsidRPr="00AA288A">
        <w:rPr>
          <w:rFonts w:ascii="Times New Roman" w:hAnsi="Times New Roman" w:cs="Times New Roman"/>
        </w:rPr>
        <w:t xml:space="preserve">United States on Iran and its perceived attempts to undermine </w:t>
      </w:r>
      <w:r w:rsidR="004D5EDC" w:rsidRPr="00AA288A">
        <w:rPr>
          <w:rFonts w:ascii="Times New Roman" w:hAnsi="Times New Roman" w:cs="Times New Roman"/>
        </w:rPr>
        <w:t xml:space="preserve">the </w:t>
      </w:r>
      <w:r w:rsidR="00552C69" w:rsidRPr="00AA288A">
        <w:rPr>
          <w:rFonts w:ascii="Times New Roman" w:hAnsi="Times New Roman" w:cs="Times New Roman"/>
        </w:rPr>
        <w:t xml:space="preserve">Iranian revolution and its support for the Shah of Iran. </w:t>
      </w:r>
    </w:p>
    <w:p w14:paraId="43AB0EA8" w14:textId="3EC19825" w:rsidR="00552C69" w:rsidRPr="00AA288A" w:rsidRDefault="00265DA9" w:rsidP="001762C0">
      <w:pPr>
        <w:pStyle w:val="ListParagraph"/>
        <w:numPr>
          <w:ilvl w:val="0"/>
          <w:numId w:val="2"/>
        </w:numPr>
        <w:spacing w:line="480" w:lineRule="auto"/>
        <w:rPr>
          <w:rFonts w:ascii="Times New Roman" w:hAnsi="Times New Roman" w:cs="Times New Roman"/>
        </w:rPr>
      </w:pPr>
      <w:r w:rsidRPr="00AA288A">
        <w:rPr>
          <w:rFonts w:ascii="Times New Roman" w:hAnsi="Times New Roman" w:cs="Times New Roman"/>
        </w:rPr>
        <w:lastRenderedPageBreak/>
        <w:t>Reagan’s foreign policy slogan was making the world over again. Reagan’s administration</w:t>
      </w:r>
      <w:r w:rsidR="004D5EDC" w:rsidRPr="00AA288A">
        <w:rPr>
          <w:rFonts w:ascii="Times New Roman" w:hAnsi="Times New Roman" w:cs="Times New Roman"/>
        </w:rPr>
        <w:t xml:space="preserve"> aimed</w:t>
      </w:r>
      <w:r w:rsidRPr="00AA288A">
        <w:rPr>
          <w:rFonts w:ascii="Times New Roman" w:hAnsi="Times New Roman" w:cs="Times New Roman"/>
        </w:rPr>
        <w:t xml:space="preserve"> to restore the United States’ source of peace that it was.</w:t>
      </w:r>
      <w:r w:rsidR="00E67165" w:rsidRPr="00AA288A">
        <w:rPr>
          <w:rFonts w:ascii="Times New Roman" w:hAnsi="Times New Roman" w:cs="Times New Roman"/>
        </w:rPr>
        <w:t xml:space="preserve"> He invested in funding the military to pro</w:t>
      </w:r>
      <w:r w:rsidR="004D5EDC" w:rsidRPr="00AA288A">
        <w:rPr>
          <w:rFonts w:ascii="Times New Roman" w:hAnsi="Times New Roman" w:cs="Times New Roman"/>
        </w:rPr>
        <w:t>tect</w:t>
      </w:r>
      <w:r w:rsidR="00E67165" w:rsidRPr="00AA288A">
        <w:rPr>
          <w:rFonts w:ascii="Times New Roman" w:hAnsi="Times New Roman" w:cs="Times New Roman"/>
        </w:rPr>
        <w:t xml:space="preserve"> every</w:t>
      </w:r>
      <w:r w:rsidR="004D5EDC" w:rsidRPr="00AA288A">
        <w:rPr>
          <w:rFonts w:ascii="Times New Roman" w:hAnsi="Times New Roman" w:cs="Times New Roman"/>
        </w:rPr>
        <w:t xml:space="preserve"> </w:t>
      </w:r>
      <w:r w:rsidR="00E67165" w:rsidRPr="00AA288A">
        <w:rPr>
          <w:rFonts w:ascii="Times New Roman" w:hAnsi="Times New Roman" w:cs="Times New Roman"/>
        </w:rPr>
        <w:t>one of their allies. Much of this was achieved.</w:t>
      </w:r>
    </w:p>
    <w:sectPr w:rsidR="00552C69" w:rsidRPr="00AA288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A59E2" w14:textId="77777777" w:rsidR="0094513D" w:rsidRDefault="0094513D" w:rsidP="00A203E8">
      <w:pPr>
        <w:spacing w:after="0" w:line="240" w:lineRule="auto"/>
      </w:pPr>
      <w:r>
        <w:separator/>
      </w:r>
    </w:p>
  </w:endnote>
  <w:endnote w:type="continuationSeparator" w:id="0">
    <w:p w14:paraId="73BE9E0B" w14:textId="77777777" w:rsidR="0094513D" w:rsidRDefault="0094513D" w:rsidP="00A20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46B90" w14:textId="77777777" w:rsidR="0094513D" w:rsidRDefault="0094513D" w:rsidP="00A203E8">
      <w:pPr>
        <w:spacing w:after="0" w:line="240" w:lineRule="auto"/>
      </w:pPr>
      <w:r>
        <w:separator/>
      </w:r>
    </w:p>
  </w:footnote>
  <w:footnote w:type="continuationSeparator" w:id="0">
    <w:p w14:paraId="00682159" w14:textId="77777777" w:rsidR="0094513D" w:rsidRDefault="0094513D" w:rsidP="00A20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71048055"/>
      <w:docPartObj>
        <w:docPartGallery w:val="Page Numbers (Top of Page)"/>
        <w:docPartUnique/>
      </w:docPartObj>
    </w:sdtPr>
    <w:sdtEndPr>
      <w:rPr>
        <w:noProof/>
      </w:rPr>
    </w:sdtEndPr>
    <w:sdtContent>
      <w:p w14:paraId="6D589674" w14:textId="3679A2CF" w:rsidR="00A203E8" w:rsidRPr="00A203E8" w:rsidRDefault="00A203E8">
        <w:pPr>
          <w:pStyle w:val="Header"/>
          <w:jc w:val="right"/>
          <w:rPr>
            <w:rFonts w:ascii="Times New Roman" w:hAnsi="Times New Roman" w:cs="Times New Roman"/>
            <w:sz w:val="24"/>
            <w:szCs w:val="24"/>
          </w:rPr>
        </w:pPr>
        <w:r w:rsidRPr="00A203E8">
          <w:rPr>
            <w:rFonts w:ascii="Times New Roman" w:hAnsi="Times New Roman" w:cs="Times New Roman"/>
            <w:sz w:val="24"/>
            <w:szCs w:val="24"/>
          </w:rPr>
          <w:t xml:space="preserve">Name               </w:t>
        </w:r>
        <w:r w:rsidRPr="00A203E8">
          <w:rPr>
            <w:rFonts w:ascii="Times New Roman" w:hAnsi="Times New Roman" w:cs="Times New Roman"/>
            <w:sz w:val="24"/>
            <w:szCs w:val="24"/>
          </w:rPr>
          <w:fldChar w:fldCharType="begin"/>
        </w:r>
        <w:r w:rsidRPr="00A203E8">
          <w:rPr>
            <w:rFonts w:ascii="Times New Roman" w:hAnsi="Times New Roman" w:cs="Times New Roman"/>
            <w:sz w:val="24"/>
            <w:szCs w:val="24"/>
          </w:rPr>
          <w:instrText xml:space="preserve"> PAGE   \* MERGEFORMAT </w:instrText>
        </w:r>
        <w:r w:rsidRPr="00A203E8">
          <w:rPr>
            <w:rFonts w:ascii="Times New Roman" w:hAnsi="Times New Roman" w:cs="Times New Roman"/>
            <w:sz w:val="24"/>
            <w:szCs w:val="24"/>
          </w:rPr>
          <w:fldChar w:fldCharType="separate"/>
        </w:r>
        <w:r w:rsidRPr="00A203E8">
          <w:rPr>
            <w:rFonts w:ascii="Times New Roman" w:hAnsi="Times New Roman" w:cs="Times New Roman"/>
            <w:noProof/>
            <w:sz w:val="24"/>
            <w:szCs w:val="24"/>
          </w:rPr>
          <w:t>2</w:t>
        </w:r>
        <w:r w:rsidRPr="00A203E8">
          <w:rPr>
            <w:rFonts w:ascii="Times New Roman" w:hAnsi="Times New Roman" w:cs="Times New Roman"/>
            <w:noProof/>
            <w:sz w:val="24"/>
            <w:szCs w:val="24"/>
          </w:rPr>
          <w:fldChar w:fldCharType="end"/>
        </w:r>
      </w:p>
    </w:sdtContent>
  </w:sdt>
  <w:p w14:paraId="3F7AF765" w14:textId="77777777" w:rsidR="00A203E8" w:rsidRDefault="00A20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AC56A4"/>
    <w:multiLevelType w:val="hybridMultilevel"/>
    <w:tmpl w:val="D72089D0"/>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420D96"/>
    <w:multiLevelType w:val="hybridMultilevel"/>
    <w:tmpl w:val="A8F2B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xNzAyMjcwtTAwNzNX0lEKTi0uzszPAykwqgUA1LyOBCwAAAA="/>
  </w:docVars>
  <w:rsids>
    <w:rsidRoot w:val="008F1F78"/>
    <w:rsid w:val="00044D03"/>
    <w:rsid w:val="000F2643"/>
    <w:rsid w:val="000F2E74"/>
    <w:rsid w:val="00137C41"/>
    <w:rsid w:val="001762C0"/>
    <w:rsid w:val="00190EF8"/>
    <w:rsid w:val="001E4C70"/>
    <w:rsid w:val="0025537F"/>
    <w:rsid w:val="00257F7D"/>
    <w:rsid w:val="00265DA9"/>
    <w:rsid w:val="002875D7"/>
    <w:rsid w:val="00292C12"/>
    <w:rsid w:val="002C1198"/>
    <w:rsid w:val="003A7884"/>
    <w:rsid w:val="004442F8"/>
    <w:rsid w:val="004D5EDC"/>
    <w:rsid w:val="004E3D37"/>
    <w:rsid w:val="00552C69"/>
    <w:rsid w:val="00565ADE"/>
    <w:rsid w:val="005863DD"/>
    <w:rsid w:val="00621AC4"/>
    <w:rsid w:val="00630104"/>
    <w:rsid w:val="006F7C29"/>
    <w:rsid w:val="00885FC6"/>
    <w:rsid w:val="008D2209"/>
    <w:rsid w:val="008F1F78"/>
    <w:rsid w:val="008F250B"/>
    <w:rsid w:val="009017C9"/>
    <w:rsid w:val="009047CA"/>
    <w:rsid w:val="0094513D"/>
    <w:rsid w:val="00986335"/>
    <w:rsid w:val="009A375A"/>
    <w:rsid w:val="009F4D0C"/>
    <w:rsid w:val="00A17774"/>
    <w:rsid w:val="00A203E8"/>
    <w:rsid w:val="00AA288A"/>
    <w:rsid w:val="00AC39A5"/>
    <w:rsid w:val="00AF28BE"/>
    <w:rsid w:val="00B460D0"/>
    <w:rsid w:val="00B62EBE"/>
    <w:rsid w:val="00B66FE6"/>
    <w:rsid w:val="00B83107"/>
    <w:rsid w:val="00C72D9E"/>
    <w:rsid w:val="00C90C4C"/>
    <w:rsid w:val="00CA1821"/>
    <w:rsid w:val="00D12347"/>
    <w:rsid w:val="00D524A8"/>
    <w:rsid w:val="00D936C3"/>
    <w:rsid w:val="00DD3171"/>
    <w:rsid w:val="00E67165"/>
    <w:rsid w:val="00F10404"/>
    <w:rsid w:val="00F943E6"/>
    <w:rsid w:val="00FD4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B785"/>
  <w15:chartTrackingRefBased/>
  <w15:docId w15:val="{8C6D82AD-2DED-45C5-92A2-D90A6B44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75A"/>
    <w:pPr>
      <w:ind w:left="720"/>
      <w:contextualSpacing/>
    </w:pPr>
  </w:style>
  <w:style w:type="character" w:styleId="CommentReference">
    <w:name w:val="annotation reference"/>
    <w:basedOn w:val="DefaultParagraphFont"/>
    <w:uiPriority w:val="99"/>
    <w:semiHidden/>
    <w:unhideWhenUsed/>
    <w:rsid w:val="00885FC6"/>
    <w:rPr>
      <w:sz w:val="16"/>
      <w:szCs w:val="16"/>
    </w:rPr>
  </w:style>
  <w:style w:type="paragraph" w:styleId="CommentText">
    <w:name w:val="annotation text"/>
    <w:basedOn w:val="Normal"/>
    <w:link w:val="CommentTextChar"/>
    <w:uiPriority w:val="99"/>
    <w:semiHidden/>
    <w:unhideWhenUsed/>
    <w:rsid w:val="00885FC6"/>
    <w:pPr>
      <w:spacing w:line="240" w:lineRule="auto"/>
    </w:pPr>
    <w:rPr>
      <w:sz w:val="20"/>
      <w:szCs w:val="20"/>
    </w:rPr>
  </w:style>
  <w:style w:type="character" w:customStyle="1" w:styleId="CommentTextChar">
    <w:name w:val="Comment Text Char"/>
    <w:basedOn w:val="DefaultParagraphFont"/>
    <w:link w:val="CommentText"/>
    <w:uiPriority w:val="99"/>
    <w:semiHidden/>
    <w:rsid w:val="00885FC6"/>
    <w:rPr>
      <w:sz w:val="20"/>
      <w:szCs w:val="20"/>
    </w:rPr>
  </w:style>
  <w:style w:type="paragraph" w:styleId="CommentSubject">
    <w:name w:val="annotation subject"/>
    <w:basedOn w:val="CommentText"/>
    <w:next w:val="CommentText"/>
    <w:link w:val="CommentSubjectChar"/>
    <w:uiPriority w:val="99"/>
    <w:semiHidden/>
    <w:unhideWhenUsed/>
    <w:rsid w:val="00885FC6"/>
    <w:rPr>
      <w:b/>
      <w:bCs/>
    </w:rPr>
  </w:style>
  <w:style w:type="character" w:customStyle="1" w:styleId="CommentSubjectChar">
    <w:name w:val="Comment Subject Char"/>
    <w:basedOn w:val="CommentTextChar"/>
    <w:link w:val="CommentSubject"/>
    <w:uiPriority w:val="99"/>
    <w:semiHidden/>
    <w:rsid w:val="00885FC6"/>
    <w:rPr>
      <w:b/>
      <w:bCs/>
      <w:sz w:val="20"/>
      <w:szCs w:val="20"/>
    </w:rPr>
  </w:style>
  <w:style w:type="paragraph" w:styleId="BalloonText">
    <w:name w:val="Balloon Text"/>
    <w:basedOn w:val="Normal"/>
    <w:link w:val="BalloonTextChar"/>
    <w:uiPriority w:val="99"/>
    <w:semiHidden/>
    <w:unhideWhenUsed/>
    <w:rsid w:val="00885F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FC6"/>
    <w:rPr>
      <w:rFonts w:ascii="Segoe UI" w:hAnsi="Segoe UI" w:cs="Segoe UI"/>
      <w:sz w:val="18"/>
      <w:szCs w:val="18"/>
    </w:rPr>
  </w:style>
  <w:style w:type="paragraph" w:styleId="Header">
    <w:name w:val="header"/>
    <w:basedOn w:val="Normal"/>
    <w:link w:val="HeaderChar"/>
    <w:uiPriority w:val="99"/>
    <w:unhideWhenUsed/>
    <w:rsid w:val="00A20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E8"/>
  </w:style>
  <w:style w:type="paragraph" w:styleId="Footer">
    <w:name w:val="footer"/>
    <w:basedOn w:val="Normal"/>
    <w:link w:val="FooterChar"/>
    <w:uiPriority w:val="99"/>
    <w:unhideWhenUsed/>
    <w:rsid w:val="00A20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5D0DC-0FFC-47C7-9E6C-0F6EA364F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7</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Joseph Kanyi</cp:lastModifiedBy>
  <cp:revision>31</cp:revision>
  <dcterms:created xsi:type="dcterms:W3CDTF">2020-12-03T11:56:00Z</dcterms:created>
  <dcterms:modified xsi:type="dcterms:W3CDTF">2020-12-04T04:39:00Z</dcterms:modified>
</cp:coreProperties>
</file>